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ACTA N° …..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En ………. (localidad, departamento, provincia) a los …… días del mes ……… de 2024, siendo las …… horas se reúne la Comisión Normalizadora a fines de fijar el llamado a Asamblea Gral. Ordinaria NORMALIZADORA para el día ….. del mes ..... del año ….. a las horas ...... a llevarse a cabo en .......... calle ……………. de (localidad, departamento, provincia).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orden del día, a tratar será: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LECTURA DE LA AUTORIZACION DE PERSONAS JURIDICAS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LECTURA DE LA RESOLUCION IGPJ N° ..... DE FECHA .....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ELECCION DE DOS SOCIOS PARA REFRENDAR EL ACTA CON FIRMA Y ACLARACION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LECTURA Y APROBACION DEL INFORME FINAL Y DETALLE DE INGRESOS Y EGRESOS PERIODO NORMALIZACION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LECTURA Y APROBACION DEL INVENTARIO Y FORMULARIO A-4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ELECCION DE: (detallar cargos a elegir según Estatuto, por ejemplo: presidente, secretario, tesorero, etc.)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4qoQdtMZU2ubjiWs2bJgkvqu+g==">CgMxLjAyCGguZ2pkZ3hzOAByITF2Q2dhUWNtZHFwcmNULWgtNkM4dEVfbnh2b2owRHhfRQ==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2024-02-15T01:59:00Z</dcterms:created>
  <dc:creator>Cuenta Microsoft</dc:creator>
</cp:coreProperties>
</file>